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4B" w:rsidRDefault="00C2464B" w:rsidP="00743B57">
      <w:pPr>
        <w:jc w:val="both"/>
        <w:rPr>
          <w:rFonts w:ascii="Arial" w:hAnsi="Arial" w:cs="Arial"/>
          <w:lang w:val="sr-Latn-RS"/>
        </w:rPr>
      </w:pPr>
    </w:p>
    <w:p w:rsidR="00C2464B" w:rsidRDefault="00C2464B" w:rsidP="00743B57">
      <w:pPr>
        <w:jc w:val="both"/>
        <w:rPr>
          <w:rFonts w:ascii="Arial" w:hAnsi="Arial" w:cs="Arial"/>
          <w:lang w:val="sr-Latn-RS"/>
        </w:rPr>
      </w:pPr>
    </w:p>
    <w:p w:rsidR="00C2464B" w:rsidRDefault="00C2464B" w:rsidP="00743B57">
      <w:pPr>
        <w:jc w:val="both"/>
        <w:rPr>
          <w:rFonts w:ascii="Arial" w:hAnsi="Arial" w:cs="Arial"/>
          <w:lang w:val="sr-Latn-RS"/>
        </w:rPr>
      </w:pPr>
    </w:p>
    <w:p w:rsidR="00743B57" w:rsidRDefault="00743B57" w:rsidP="00743B5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743B57" w:rsidRDefault="00743B57" w:rsidP="00743B57">
      <w:pPr>
        <w:jc w:val="both"/>
        <w:rPr>
          <w:rFonts w:ascii="Arial" w:hAnsi="Arial" w:cs="Arial"/>
          <w:lang w:val="sr-Latn-RS"/>
        </w:rPr>
      </w:pPr>
    </w:p>
    <w:p w:rsidR="00743B57" w:rsidRDefault="00743B57" w:rsidP="00743B5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C2464B"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743B57" w:rsidRDefault="00743B57" w:rsidP="00743B57">
      <w:pPr>
        <w:jc w:val="both"/>
        <w:rPr>
          <w:rFonts w:ascii="Arial" w:hAnsi="Arial" w:cs="Arial"/>
          <w:lang w:val="sr-Cyrl-CS"/>
        </w:rPr>
      </w:pPr>
    </w:p>
    <w:p w:rsidR="00743B57" w:rsidRDefault="00743B57" w:rsidP="00743B57">
      <w:pPr>
        <w:jc w:val="both"/>
        <w:rPr>
          <w:rFonts w:ascii="Arial" w:hAnsi="Arial" w:cs="Arial"/>
          <w:lang w:val="sr-Latn-RS"/>
        </w:rPr>
      </w:pPr>
    </w:p>
    <w:p w:rsidR="00743B57" w:rsidRDefault="00743B57" w:rsidP="00743B57">
      <w:pPr>
        <w:jc w:val="both"/>
        <w:rPr>
          <w:rFonts w:ascii="Arial" w:hAnsi="Arial" w:cs="Arial"/>
          <w:lang w:val="sr-Cyrl-CS"/>
        </w:rPr>
      </w:pPr>
    </w:p>
    <w:p w:rsidR="00743B57" w:rsidRDefault="00743B57" w:rsidP="00743B5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43B57" w:rsidRDefault="00743B57" w:rsidP="00743B57">
      <w:pPr>
        <w:jc w:val="both"/>
        <w:rPr>
          <w:rFonts w:ascii="Arial" w:hAnsi="Arial" w:cs="Arial"/>
          <w:lang w:val="sr-Cyrl-CS"/>
        </w:rPr>
      </w:pPr>
    </w:p>
    <w:p w:rsidR="00743B57" w:rsidRDefault="00743B57" w:rsidP="00743B57">
      <w:pPr>
        <w:jc w:val="both"/>
        <w:rPr>
          <w:rFonts w:ascii="Arial" w:hAnsi="Arial" w:cs="Arial"/>
          <w:lang w:val="sr-Latn-RS"/>
        </w:rPr>
      </w:pPr>
    </w:p>
    <w:p w:rsidR="00743B57" w:rsidRDefault="00743B57" w:rsidP="00743B57">
      <w:pPr>
        <w:jc w:val="both"/>
        <w:rPr>
          <w:rFonts w:ascii="Arial" w:hAnsi="Arial" w:cs="Arial"/>
          <w:lang w:val="sr-Latn-RS"/>
        </w:rPr>
      </w:pPr>
    </w:p>
    <w:p w:rsidR="00743B57" w:rsidRDefault="00743B57" w:rsidP="00743B5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RS"/>
        </w:rPr>
        <w:t xml:space="preserve">плана детаљне регулације </w:t>
      </w:r>
      <w:r w:rsidR="00282BB0">
        <w:rPr>
          <w:rFonts w:ascii="Arial" w:hAnsi="Arial" w:cs="Arial"/>
          <w:lang w:val="sr-Cyrl-RS"/>
        </w:rPr>
        <w:t>комплекса Електронске индустрије Ниш</w:t>
      </w:r>
      <w:r w:rsidR="00507841">
        <w:rPr>
          <w:rFonts w:ascii="Arial" w:hAnsi="Arial" w:cs="Arial"/>
          <w:lang w:val="sr-Cyrl-RS"/>
        </w:rPr>
        <w:t>.</w:t>
      </w:r>
    </w:p>
    <w:p w:rsidR="00743B57" w:rsidRDefault="00743B57" w:rsidP="00743B57">
      <w:pPr>
        <w:jc w:val="both"/>
        <w:rPr>
          <w:rFonts w:ascii="Arial" w:hAnsi="Arial" w:cs="Arial"/>
          <w:lang w:val="sr-Latn-RS"/>
        </w:rPr>
      </w:pPr>
    </w:p>
    <w:p w:rsidR="00743B57" w:rsidRDefault="00743B57" w:rsidP="00743B5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RS"/>
        </w:rPr>
        <w:t xml:space="preserve">плана детаљне регулације </w:t>
      </w:r>
      <w:r w:rsidR="00507841">
        <w:rPr>
          <w:rFonts w:ascii="Arial" w:hAnsi="Arial" w:cs="Arial"/>
          <w:lang w:val="sr-Cyrl-RS"/>
        </w:rPr>
        <w:t xml:space="preserve">комплекса Електронске индустрије Ниш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743B57" w:rsidRDefault="00743B57" w:rsidP="00743B57">
      <w:pPr>
        <w:jc w:val="both"/>
        <w:rPr>
          <w:rFonts w:ascii="Arial" w:hAnsi="Arial" w:cs="Arial"/>
          <w:lang w:val="sr-Cyrl-RS"/>
        </w:rPr>
      </w:pPr>
    </w:p>
    <w:p w:rsidR="00743B57" w:rsidRDefault="00743B57" w:rsidP="00743B5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>
        <w:rPr>
          <w:rFonts w:ascii="Arial" w:hAnsi="Arial" w:cs="Arial"/>
          <w:lang w:val="sr-Cyrl-CS"/>
        </w:rPr>
        <w:t>Родољуб Михајловић, начелник Управе за планирање и изградњу .</w:t>
      </w:r>
    </w:p>
    <w:p w:rsidR="00743B57" w:rsidRDefault="00743B57" w:rsidP="00743B5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43B57" w:rsidRDefault="00743B57" w:rsidP="00743B57">
      <w:pPr>
        <w:rPr>
          <w:rFonts w:ascii="Arial" w:hAnsi="Arial" w:cs="Arial"/>
          <w:lang w:val="sr-Cyrl-CS"/>
        </w:rPr>
      </w:pPr>
    </w:p>
    <w:p w:rsidR="00743B57" w:rsidRDefault="00743B57" w:rsidP="00743B57">
      <w:pPr>
        <w:rPr>
          <w:rFonts w:ascii="Arial" w:hAnsi="Arial" w:cs="Arial"/>
          <w:lang w:val="sr-Cyrl-CS"/>
        </w:rPr>
      </w:pPr>
    </w:p>
    <w:p w:rsidR="00C2464B" w:rsidRDefault="00C2464B" w:rsidP="00C2464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25405B">
        <w:rPr>
          <w:rFonts w:ascii="Arial" w:hAnsi="Arial" w:cs="Arial"/>
          <w:lang w:val="sr-Latn-RS" w:eastAsia="sr-Cyrl-CS"/>
        </w:rPr>
        <w:t>483-3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C2464B" w:rsidRDefault="00C2464B" w:rsidP="00C2464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743B57" w:rsidRDefault="00743B57" w:rsidP="00743B57">
      <w:pPr>
        <w:rPr>
          <w:rFonts w:ascii="Arial" w:hAnsi="Arial" w:cs="Arial"/>
          <w:lang w:val="sr-Cyrl-CS" w:eastAsia="sr-Cyrl-CS"/>
        </w:rPr>
      </w:pPr>
    </w:p>
    <w:p w:rsidR="00743B57" w:rsidRDefault="00743B57" w:rsidP="00743B57">
      <w:pPr>
        <w:rPr>
          <w:rFonts w:ascii="Arial" w:hAnsi="Arial" w:cs="Arial"/>
          <w:lang w:val="sr-Cyrl-CS"/>
        </w:rPr>
      </w:pPr>
    </w:p>
    <w:p w:rsidR="00743B57" w:rsidRDefault="00743B57" w:rsidP="00743B57">
      <w:pPr>
        <w:rPr>
          <w:rFonts w:ascii="Arial" w:hAnsi="Arial" w:cs="Arial"/>
          <w:lang w:val="sr-Cyrl-CS"/>
        </w:rPr>
      </w:pPr>
    </w:p>
    <w:p w:rsidR="00743B57" w:rsidRDefault="00743B57" w:rsidP="00743B5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43B57" w:rsidRDefault="00743B57" w:rsidP="00743B57">
      <w:pPr>
        <w:jc w:val="center"/>
        <w:rPr>
          <w:rFonts w:ascii="Arial" w:hAnsi="Arial" w:cs="Arial"/>
          <w:b/>
          <w:lang w:val="sr-Cyrl-CS"/>
        </w:rPr>
      </w:pPr>
    </w:p>
    <w:p w:rsidR="00743B57" w:rsidRDefault="00743B57" w:rsidP="00743B57">
      <w:pPr>
        <w:jc w:val="center"/>
        <w:rPr>
          <w:rFonts w:ascii="Arial" w:hAnsi="Arial" w:cs="Arial"/>
          <w:b/>
          <w:lang w:val="sr-Cyrl-CS"/>
        </w:rPr>
      </w:pPr>
    </w:p>
    <w:p w:rsidR="00774B22" w:rsidRDefault="00774B22" w:rsidP="00774B22">
      <w:pPr>
        <w:jc w:val="center"/>
        <w:rPr>
          <w:rFonts w:ascii="Arial" w:hAnsi="Arial" w:cs="Arial"/>
          <w:b/>
          <w:lang w:val="sr-Cyrl-CS"/>
        </w:rPr>
      </w:pPr>
    </w:p>
    <w:p w:rsidR="00774B22" w:rsidRDefault="00774B22" w:rsidP="00774B2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774B22" w:rsidRDefault="00774B22" w:rsidP="00774B2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774B22" w:rsidRDefault="00774B22" w:rsidP="00774B22">
      <w:pPr>
        <w:ind w:left="4536"/>
        <w:jc w:val="center"/>
        <w:rPr>
          <w:rFonts w:ascii="Arial" w:hAnsi="Arial" w:cs="Arial"/>
        </w:rPr>
      </w:pPr>
    </w:p>
    <w:p w:rsidR="00774B22" w:rsidRDefault="00774B22" w:rsidP="00774B22">
      <w:pPr>
        <w:ind w:left="4536"/>
        <w:jc w:val="center"/>
        <w:rPr>
          <w:rFonts w:ascii="Arial" w:hAnsi="Arial" w:cs="Arial"/>
        </w:rPr>
      </w:pPr>
    </w:p>
    <w:p w:rsidR="00774B22" w:rsidRPr="00E80B73" w:rsidRDefault="00774B22" w:rsidP="00774B22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774B22" w:rsidRDefault="00774B22" w:rsidP="00774B22"/>
    <w:p w:rsidR="00774B22" w:rsidRDefault="00774B22" w:rsidP="00774B22"/>
    <w:p w:rsidR="00774B22" w:rsidRPr="009E74B1" w:rsidRDefault="00774B22" w:rsidP="00774B22"/>
    <w:p w:rsidR="00E03836" w:rsidRDefault="00E03836"/>
    <w:sectPr w:rsidR="00E038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57"/>
    <w:rsid w:val="0025405B"/>
    <w:rsid w:val="00282BB0"/>
    <w:rsid w:val="00507841"/>
    <w:rsid w:val="00743B57"/>
    <w:rsid w:val="00774B22"/>
    <w:rsid w:val="00C2464B"/>
    <w:rsid w:val="00E0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8</cp:revision>
  <cp:lastPrinted>2014-04-07T08:21:00Z</cp:lastPrinted>
  <dcterms:created xsi:type="dcterms:W3CDTF">2014-03-27T08:42:00Z</dcterms:created>
  <dcterms:modified xsi:type="dcterms:W3CDTF">2014-04-07T14:26:00Z</dcterms:modified>
</cp:coreProperties>
</file>